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FF4" w:rsidRPr="009473AE" w:rsidRDefault="009473AE" w:rsidP="008A7FF4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  </w:t>
      </w:r>
      <w:r w:rsidRPr="009473AE">
        <w:rPr>
          <w:rFonts w:ascii="Times New Roman" w:hAnsi="Times New Roman"/>
          <w:caps/>
          <w:sz w:val="28"/>
          <w:szCs w:val="28"/>
        </w:rPr>
        <w:t>Аннотация к рабочей программе по русскому языку для 5-9 классов</w:t>
      </w:r>
    </w:p>
    <w:p w:rsidR="008A7FF4" w:rsidRPr="009473AE" w:rsidRDefault="008A7FF4" w:rsidP="008A7FF4">
      <w:pPr>
        <w:pStyle w:val="a3"/>
        <w:spacing w:after="0" w:line="240" w:lineRule="auto"/>
        <w:ind w:left="0"/>
        <w:jc w:val="both"/>
        <w:rPr>
          <w:rFonts w:ascii="Times New Roman" w:hAnsi="Times New Roman"/>
          <w:caps/>
          <w:sz w:val="24"/>
          <w:szCs w:val="24"/>
        </w:rPr>
      </w:pPr>
    </w:p>
    <w:p w:rsidR="008A7FF4" w:rsidRPr="003C5BD5" w:rsidRDefault="008A7FF4" w:rsidP="008A7FF4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  <w:spacing w:val="-1"/>
        </w:rPr>
      </w:pPr>
      <w:r w:rsidRPr="003C5BD5">
        <w:rPr>
          <w:rFonts w:ascii="Times New Roman" w:hAnsi="Times New Roman"/>
          <w:color w:val="000000"/>
        </w:rPr>
        <w:t xml:space="preserve"> </w:t>
      </w:r>
      <w:r w:rsidRPr="003C5BD5">
        <w:rPr>
          <w:rFonts w:ascii="Times New Roman" w:hAnsi="Times New Roman"/>
        </w:rPr>
        <w:t xml:space="preserve">Рабочая  программа  по русскому языку для 5-9 классов составлена в соответствии с положениями Федерального государственного образовательного стандарта основного общего образования второго поколения, на основе рабочей  Программы  Русский язык, предметной линии учебников авторов Т.А. </w:t>
      </w:r>
      <w:proofErr w:type="spellStart"/>
      <w:r w:rsidRPr="003C5BD5">
        <w:rPr>
          <w:rFonts w:ascii="Times New Roman" w:hAnsi="Times New Roman"/>
        </w:rPr>
        <w:t>Ладыженской</w:t>
      </w:r>
      <w:proofErr w:type="spellEnd"/>
      <w:r w:rsidRPr="003C5BD5">
        <w:rPr>
          <w:rFonts w:ascii="Times New Roman" w:hAnsi="Times New Roman"/>
        </w:rPr>
        <w:t xml:space="preserve">, М.Т. Баранова, Л.А. </w:t>
      </w:r>
      <w:proofErr w:type="spellStart"/>
      <w:r w:rsidRPr="003C5BD5">
        <w:rPr>
          <w:rFonts w:ascii="Times New Roman" w:hAnsi="Times New Roman"/>
        </w:rPr>
        <w:t>Тростенцовой</w:t>
      </w:r>
      <w:proofErr w:type="spellEnd"/>
      <w:r w:rsidRPr="003C5BD5">
        <w:rPr>
          <w:rFonts w:ascii="Times New Roman" w:hAnsi="Times New Roman"/>
        </w:rPr>
        <w:t xml:space="preserve"> и др. по русскому (родному) языку для основных школ. М.: Просвещение, 2011 г. и авторской программы Русский язык М.Т. Баранов, Т.А. </w:t>
      </w:r>
      <w:proofErr w:type="spellStart"/>
      <w:r w:rsidRPr="003C5BD5">
        <w:rPr>
          <w:rFonts w:ascii="Times New Roman" w:hAnsi="Times New Roman"/>
        </w:rPr>
        <w:t>Ладыженская</w:t>
      </w:r>
      <w:proofErr w:type="spellEnd"/>
      <w:r w:rsidRPr="003C5BD5">
        <w:rPr>
          <w:rFonts w:ascii="Times New Roman" w:hAnsi="Times New Roman"/>
        </w:rPr>
        <w:t xml:space="preserve"> М.: Просвещение, 2009 год</w:t>
      </w:r>
    </w:p>
    <w:p w:rsidR="008A7FF4" w:rsidRPr="003C5BD5" w:rsidRDefault="008A7FF4" w:rsidP="008A7F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0E1617">
        <w:rPr>
          <w:rFonts w:ascii="Times New Roman" w:hAnsi="Times New Roman"/>
          <w:sz w:val="24"/>
          <w:szCs w:val="24"/>
        </w:rPr>
        <w:t xml:space="preserve">  </w:t>
      </w:r>
      <w:r w:rsidRPr="000E1617">
        <w:rPr>
          <w:rFonts w:ascii="Times New Roman" w:hAnsi="Times New Roman"/>
          <w:sz w:val="24"/>
          <w:szCs w:val="24"/>
        </w:rPr>
        <w:tab/>
        <w:t xml:space="preserve">Данная программа по русскому языку для основной школы </w:t>
      </w:r>
      <w:r w:rsidRPr="000E1617">
        <w:rPr>
          <w:rFonts w:ascii="Times New Roman" w:eastAsia="Times New Roman" w:hAnsi="Times New Roman"/>
          <w:sz w:val="24"/>
          <w:szCs w:val="24"/>
          <w:lang w:eastAsia="ru-RU"/>
        </w:rPr>
        <w:t>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языку, созданной с учётом:</w:t>
      </w:r>
    </w:p>
    <w:p w:rsidR="008A7FF4" w:rsidRPr="000E1617" w:rsidRDefault="008A7FF4" w:rsidP="008A7F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17">
        <w:rPr>
          <w:rFonts w:ascii="Times New Roman" w:eastAsia="Times New Roman" w:hAnsi="Times New Roman"/>
          <w:sz w:val="24"/>
          <w:szCs w:val="24"/>
          <w:lang w:eastAsia="ru-RU"/>
        </w:rPr>
        <w:t>программы духовно-нравственного развития и воспитания личности гражданина России;</w:t>
      </w:r>
    </w:p>
    <w:p w:rsidR="008A7FF4" w:rsidRPr="000E1617" w:rsidRDefault="008A7FF4" w:rsidP="008A7F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17">
        <w:rPr>
          <w:rFonts w:ascii="Times New Roman" w:eastAsia="Times New Roman" w:hAnsi="Times New Roman"/>
          <w:sz w:val="24"/>
          <w:szCs w:val="24"/>
          <w:lang w:eastAsia="ru-RU"/>
        </w:rPr>
        <w:t>фундаментального ядра содержания общего образования по русскому языку;</w:t>
      </w:r>
    </w:p>
    <w:p w:rsidR="008A7FF4" w:rsidRPr="000E1617" w:rsidRDefault="008A7FF4" w:rsidP="008A7F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17">
        <w:rPr>
          <w:rFonts w:ascii="Times New Roman" w:eastAsia="Times New Roman" w:hAnsi="Times New Roman"/>
          <w:sz w:val="24"/>
          <w:szCs w:val="24"/>
          <w:lang w:eastAsia="ru-RU"/>
        </w:rPr>
        <w:t>требований к результатам освоения основной образовательной программы основного общего образования;</w:t>
      </w:r>
    </w:p>
    <w:p w:rsidR="008A7FF4" w:rsidRPr="000E1617" w:rsidRDefault="008A7FF4" w:rsidP="008A7F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617">
        <w:rPr>
          <w:rFonts w:ascii="Times New Roman" w:eastAsia="Times New Roman" w:hAnsi="Times New Roman"/>
          <w:sz w:val="24"/>
          <w:szCs w:val="24"/>
          <w:lang w:eastAsia="ru-RU"/>
        </w:rPr>
        <w:t>программы развития универсальных учебных действий.</w:t>
      </w:r>
    </w:p>
    <w:p w:rsidR="008A7FF4" w:rsidRPr="000E1617" w:rsidRDefault="008A7FF4" w:rsidP="008A7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>Программа  реализует следующие основные функции:</w:t>
      </w:r>
    </w:p>
    <w:p w:rsidR="008A7FF4" w:rsidRPr="000E1617" w:rsidRDefault="008A7FF4" w:rsidP="008A7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>- информационно-методическую;</w:t>
      </w:r>
    </w:p>
    <w:p w:rsidR="008A7FF4" w:rsidRPr="000E1617" w:rsidRDefault="008A7FF4" w:rsidP="008A7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>- организационно-планирующую;</w:t>
      </w:r>
    </w:p>
    <w:p w:rsidR="008A7FF4" w:rsidRPr="000E1617" w:rsidRDefault="008A7FF4" w:rsidP="008A7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>- контролирующую.</w:t>
      </w:r>
    </w:p>
    <w:p w:rsidR="008A7FF4" w:rsidRPr="000E1617" w:rsidRDefault="008A7FF4" w:rsidP="008A7FF4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</w:t>
      </w:r>
      <w:r w:rsidRPr="000E1617">
        <w:rPr>
          <w:rFonts w:ascii="Times New Roman" w:hAnsi="Times New Roman"/>
          <w:b/>
          <w:bCs/>
          <w:iCs/>
          <w:sz w:val="24"/>
          <w:szCs w:val="24"/>
        </w:rPr>
        <w:t>Изучение русского языка в основной школе направлено на достижение следующих целей:</w:t>
      </w:r>
    </w:p>
    <w:p w:rsidR="008A7FF4" w:rsidRPr="000E1617" w:rsidRDefault="008A7FF4" w:rsidP="008A7FF4">
      <w:pPr>
        <w:numPr>
          <w:ilvl w:val="0"/>
          <w:numId w:val="1"/>
        </w:numPr>
        <w:tabs>
          <w:tab w:val="clear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 xml:space="preserve">воспитание </w:t>
      </w:r>
      <w:r w:rsidRPr="000E1617">
        <w:rPr>
          <w:rFonts w:ascii="Times New Roman" w:hAnsi="Times New Roman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8A7FF4" w:rsidRPr="000E1617" w:rsidRDefault="008A7FF4" w:rsidP="008A7FF4">
      <w:pPr>
        <w:numPr>
          <w:ilvl w:val="0"/>
          <w:numId w:val="1"/>
        </w:numPr>
        <w:tabs>
          <w:tab w:val="clear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>совершенствование</w:t>
      </w:r>
      <w:r w:rsidRPr="000E1617">
        <w:rPr>
          <w:rFonts w:ascii="Times New Roman" w:hAnsi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A7FF4" w:rsidRPr="000E1617" w:rsidRDefault="008A7FF4" w:rsidP="008A7FF4">
      <w:pPr>
        <w:numPr>
          <w:ilvl w:val="0"/>
          <w:numId w:val="1"/>
        </w:numPr>
        <w:tabs>
          <w:tab w:val="clear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 xml:space="preserve">освоение </w:t>
      </w:r>
      <w:r w:rsidRPr="000E1617">
        <w:rPr>
          <w:rFonts w:ascii="Times New Roman" w:hAnsi="Times New Roman"/>
          <w:sz w:val="24"/>
          <w:szCs w:val="24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8A7FF4" w:rsidRPr="000E1617" w:rsidRDefault="008A7FF4" w:rsidP="008A7FF4">
      <w:pPr>
        <w:numPr>
          <w:ilvl w:val="0"/>
          <w:numId w:val="1"/>
        </w:numPr>
        <w:tabs>
          <w:tab w:val="clear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 xml:space="preserve">формирование </w:t>
      </w:r>
      <w:r w:rsidRPr="000E1617">
        <w:rPr>
          <w:rFonts w:ascii="Times New Roman" w:hAnsi="Times New Roman"/>
          <w:sz w:val="24"/>
          <w:szCs w:val="24"/>
        </w:rPr>
        <w:t>умений</w:t>
      </w:r>
      <w:r w:rsidRPr="000E1617">
        <w:rPr>
          <w:rFonts w:ascii="Times New Roman" w:hAnsi="Times New Roman"/>
          <w:b/>
          <w:sz w:val="24"/>
          <w:szCs w:val="24"/>
        </w:rPr>
        <w:t xml:space="preserve"> </w:t>
      </w:r>
      <w:r w:rsidRPr="000E1617">
        <w:rPr>
          <w:rFonts w:ascii="Times New Roman" w:hAnsi="Times New Roman"/>
          <w:sz w:val="24"/>
          <w:szCs w:val="24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7FF4" w:rsidRPr="00CE458D" w:rsidRDefault="008A7FF4" w:rsidP="008A7FF4">
      <w:pPr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CE458D">
        <w:rPr>
          <w:rFonts w:ascii="Times New Roman" w:hAnsi="Times New Roman"/>
          <w:b/>
          <w:caps/>
          <w:sz w:val="28"/>
          <w:szCs w:val="28"/>
        </w:rPr>
        <w:t>2. Общая характеристика учебного предмета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proofErr w:type="spellStart"/>
      <w:r w:rsidRPr="000E1617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0E1617">
        <w:rPr>
          <w:rFonts w:ascii="Times New Roman" w:hAnsi="Times New Roman"/>
          <w:b/>
          <w:sz w:val="24"/>
          <w:szCs w:val="24"/>
        </w:rPr>
        <w:t xml:space="preserve"> и предметных</w:t>
      </w:r>
      <w:r w:rsidRPr="000E1617">
        <w:rPr>
          <w:rFonts w:ascii="Times New Roman" w:hAnsi="Times New Roman"/>
          <w:sz w:val="24"/>
          <w:szCs w:val="24"/>
        </w:rPr>
        <w:t xml:space="preserve"> целей обучения, что возможно на основе </w:t>
      </w:r>
      <w:proofErr w:type="spellStart"/>
      <w:r w:rsidRPr="000E1617">
        <w:rPr>
          <w:rFonts w:ascii="Times New Roman" w:hAnsi="Times New Roman"/>
          <w:b/>
          <w:sz w:val="24"/>
          <w:szCs w:val="24"/>
        </w:rPr>
        <w:t>компетентностного</w:t>
      </w:r>
      <w:proofErr w:type="spellEnd"/>
      <w:r w:rsidRPr="000E1617">
        <w:rPr>
          <w:rFonts w:ascii="Times New Roman" w:hAnsi="Times New Roman"/>
          <w:b/>
          <w:sz w:val="24"/>
          <w:szCs w:val="24"/>
        </w:rPr>
        <w:t xml:space="preserve"> подхода,</w:t>
      </w:r>
      <w:r w:rsidRPr="000E1617">
        <w:rPr>
          <w:rFonts w:ascii="Times New Roman" w:hAnsi="Times New Roman"/>
          <w:sz w:val="24"/>
          <w:szCs w:val="24"/>
        </w:rPr>
        <w:t xml:space="preserve"> который обеспечивает формирование и развитие </w:t>
      </w:r>
      <w:r w:rsidRPr="000E1617">
        <w:rPr>
          <w:rFonts w:ascii="Times New Roman" w:hAnsi="Times New Roman"/>
          <w:b/>
          <w:sz w:val="24"/>
          <w:szCs w:val="24"/>
        </w:rPr>
        <w:t xml:space="preserve">коммуникативной, языковой и лингвистической (языковедческой) и </w:t>
      </w:r>
      <w:proofErr w:type="spellStart"/>
      <w:r w:rsidRPr="000E1617">
        <w:rPr>
          <w:rFonts w:ascii="Times New Roman" w:hAnsi="Times New Roman"/>
          <w:b/>
          <w:sz w:val="24"/>
          <w:szCs w:val="24"/>
        </w:rPr>
        <w:t>культуроведческой</w:t>
      </w:r>
      <w:proofErr w:type="spellEnd"/>
      <w:r w:rsidRPr="000E1617">
        <w:rPr>
          <w:rFonts w:ascii="Times New Roman" w:hAnsi="Times New Roman"/>
          <w:b/>
          <w:sz w:val="24"/>
          <w:szCs w:val="24"/>
        </w:rPr>
        <w:t xml:space="preserve"> компетенций.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</w:t>
      </w:r>
      <w:r w:rsidRPr="000E1617">
        <w:rPr>
          <w:rFonts w:ascii="Times New Roman" w:hAnsi="Times New Roman"/>
          <w:sz w:val="24"/>
          <w:szCs w:val="24"/>
        </w:rPr>
        <w:tab/>
        <w:t xml:space="preserve">Коммуникативная компетенция предполагает овладение видами речевой деятельности и основами культуры устной и письменной речи, базовыми умениями и </w:t>
      </w:r>
      <w:r w:rsidRPr="000E1617">
        <w:rPr>
          <w:rFonts w:ascii="Times New Roman" w:hAnsi="Times New Roman"/>
          <w:sz w:val="24"/>
          <w:szCs w:val="24"/>
        </w:rPr>
        <w:lastRenderedPageBreak/>
        <w:t>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</w:t>
      </w:r>
      <w:r w:rsidRPr="000E1617">
        <w:rPr>
          <w:rFonts w:ascii="Times New Roman" w:hAnsi="Times New Roman"/>
          <w:sz w:val="24"/>
          <w:szCs w:val="24"/>
        </w:rPr>
        <w:tab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1617">
        <w:rPr>
          <w:rFonts w:ascii="Times New Roman" w:hAnsi="Times New Roman"/>
          <w:sz w:val="24"/>
          <w:szCs w:val="24"/>
        </w:rPr>
        <w:t>Культуроведческая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Усиление </w:t>
      </w:r>
      <w:proofErr w:type="spellStart"/>
      <w:r w:rsidRPr="000E1617">
        <w:rPr>
          <w:rFonts w:ascii="Times New Roman" w:hAnsi="Times New Roman"/>
          <w:sz w:val="24"/>
          <w:szCs w:val="24"/>
        </w:rPr>
        <w:t>коммуникативно-деятельностной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направленности курса русского (родного) языка, нацеленность его на </w:t>
      </w:r>
      <w:proofErr w:type="spellStart"/>
      <w:r w:rsidRPr="000E1617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Основными индикаторами функциональной грамотности, имеющей </w:t>
      </w:r>
      <w:proofErr w:type="spellStart"/>
      <w:r w:rsidRPr="000E1617">
        <w:rPr>
          <w:rFonts w:ascii="Times New Roman" w:hAnsi="Times New Roman"/>
          <w:sz w:val="24"/>
          <w:szCs w:val="24"/>
        </w:rPr>
        <w:t>метапредметный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статус, являются: 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>коммуникативные универсальные учебные действия</w:t>
      </w:r>
      <w:proofErr w:type="gramStart"/>
      <w:r w:rsidRPr="000E161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1617">
        <w:rPr>
          <w:rFonts w:ascii="Times New Roman" w:hAnsi="Times New Roman"/>
          <w:sz w:val="24"/>
          <w:szCs w:val="24"/>
        </w:rPr>
        <w:t xml:space="preserve">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</w:t>
      </w:r>
      <w:r>
        <w:rPr>
          <w:rFonts w:ascii="Times New Roman" w:hAnsi="Times New Roman"/>
          <w:sz w:val="24"/>
          <w:szCs w:val="24"/>
        </w:rPr>
        <w:t>русского речевого этикета</w:t>
      </w:r>
      <w:r w:rsidRPr="000E1617">
        <w:rPr>
          <w:rFonts w:ascii="Times New Roman" w:hAnsi="Times New Roman"/>
          <w:sz w:val="24"/>
          <w:szCs w:val="24"/>
        </w:rPr>
        <w:t xml:space="preserve">; 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1617">
        <w:rPr>
          <w:rFonts w:ascii="Times New Roman" w:hAnsi="Times New Roman"/>
          <w:b/>
          <w:sz w:val="24"/>
          <w:szCs w:val="24"/>
        </w:rPr>
        <w:t>познавательные универсальные учебные действия</w:t>
      </w:r>
      <w:r w:rsidRPr="000E1617">
        <w:rPr>
          <w:rFonts w:ascii="Times New Roman" w:hAnsi="Times New Roman"/>
          <w:sz w:val="24"/>
          <w:szCs w:val="24"/>
        </w:rPr>
        <w:t>: формулировать проблему, выдвигать аргументы, строить логическую цепь рассуждения, находить доказательства, подтверждающие ил</w:t>
      </w:r>
      <w:r>
        <w:rPr>
          <w:rFonts w:ascii="Times New Roman" w:hAnsi="Times New Roman"/>
          <w:sz w:val="24"/>
          <w:szCs w:val="24"/>
        </w:rPr>
        <w:t>и опровергающие тезис; осуществ</w:t>
      </w:r>
      <w:r w:rsidRPr="000E1617">
        <w:rPr>
          <w:rFonts w:ascii="Times New Roman" w:hAnsi="Times New Roman"/>
          <w:sz w:val="24"/>
          <w:szCs w:val="24"/>
        </w:rPr>
        <w:t>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</w:t>
      </w:r>
      <w:proofErr w:type="gramEnd"/>
      <w:r w:rsidRPr="000E1617">
        <w:rPr>
          <w:rFonts w:ascii="Times New Roman" w:hAnsi="Times New Roman"/>
          <w:sz w:val="24"/>
          <w:szCs w:val="24"/>
        </w:rPr>
        <w:t xml:space="preserve"> перерабатывать, систематизировать информацию и предъявлять е</w:t>
      </w:r>
      <w:r>
        <w:rPr>
          <w:rFonts w:ascii="Times New Roman" w:hAnsi="Times New Roman"/>
          <w:sz w:val="24"/>
          <w:szCs w:val="24"/>
        </w:rPr>
        <w:t>е разными способами</w:t>
      </w:r>
      <w:r w:rsidRPr="000E1617">
        <w:rPr>
          <w:rFonts w:ascii="Times New Roman" w:hAnsi="Times New Roman"/>
          <w:sz w:val="24"/>
          <w:szCs w:val="24"/>
        </w:rPr>
        <w:t xml:space="preserve">; 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b/>
          <w:sz w:val="24"/>
          <w:szCs w:val="24"/>
        </w:rPr>
        <w:t>регулятивные универсальные учебные действия:</w:t>
      </w:r>
      <w:r w:rsidRPr="000E1617">
        <w:rPr>
          <w:rFonts w:ascii="Times New Roman" w:hAnsi="Times New Roman"/>
          <w:sz w:val="24"/>
          <w:szCs w:val="24"/>
        </w:rPr>
        <w:t xml:space="preserve"> 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</w:t>
      </w:r>
      <w:r>
        <w:rPr>
          <w:rFonts w:ascii="Times New Roman" w:hAnsi="Times New Roman"/>
          <w:sz w:val="24"/>
          <w:szCs w:val="24"/>
        </w:rPr>
        <w:t xml:space="preserve">, самооценку, </w:t>
      </w:r>
      <w:proofErr w:type="spellStart"/>
      <w:r>
        <w:rPr>
          <w:rFonts w:ascii="Times New Roman" w:hAnsi="Times New Roman"/>
          <w:sz w:val="24"/>
          <w:szCs w:val="24"/>
        </w:rPr>
        <w:t>самокоррекцию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ее. Таким образом, обучение русскому (родному) языку в основной школе должно обеспечить общекультурный уровень человека. 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   </w:t>
      </w:r>
      <w:r w:rsidRPr="000E1617">
        <w:rPr>
          <w:rFonts w:ascii="Times New Roman" w:hAnsi="Times New Roman"/>
          <w:b/>
          <w:sz w:val="24"/>
          <w:szCs w:val="24"/>
        </w:rPr>
        <w:t>Основные содержательные линии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Направленность курса русского (родного) языка на формирование коммуникативной, языковой и лингвистической (языковедческой) и </w:t>
      </w:r>
      <w:proofErr w:type="spellStart"/>
      <w:r w:rsidRPr="000E1617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</w:t>
      </w:r>
      <w:r w:rsidRPr="000E1617">
        <w:rPr>
          <w:rFonts w:ascii="Times New Roman" w:hAnsi="Times New Roman"/>
          <w:sz w:val="24"/>
          <w:szCs w:val="24"/>
        </w:rPr>
        <w:lastRenderedPageBreak/>
        <w:t>компетенций нашла отражение в структуре программы. В ней выделяются три сквозные содержательные линии, обеспечивающие формирование указанных компетенций: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• содержание, обеспечивающее формирование коммуникативной компетенции;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• содержание, обеспечивающее формирование языковой и лингвистической (языковедческой) компетенций;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• содержание, обеспечивающее формирование </w:t>
      </w:r>
      <w:proofErr w:type="spellStart"/>
      <w:r w:rsidRPr="000E1617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0E1617">
        <w:rPr>
          <w:rFonts w:ascii="Times New Roman" w:hAnsi="Times New Roman"/>
          <w:sz w:val="24"/>
          <w:szCs w:val="24"/>
        </w:rPr>
        <w:t xml:space="preserve"> компетенции.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Первая содержательная линия представлена в программе разделами, изучение которых направлено на сознательное формирование навыков речевого общения: </w:t>
      </w:r>
      <w:r w:rsidRPr="000E1617">
        <w:rPr>
          <w:rFonts w:ascii="Times New Roman" w:hAnsi="Times New Roman"/>
          <w:b/>
          <w:sz w:val="24"/>
          <w:szCs w:val="24"/>
        </w:rPr>
        <w:t>«Речь и речевое общение», «Речевая деятельность», «Текст», «Функциональные разновидности языка».</w:t>
      </w:r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Вторая содержательная линия включает разделы, отражающие устройство языка и особенности функционирования языковых единиц: </w:t>
      </w:r>
      <w:proofErr w:type="gramStart"/>
      <w:r w:rsidRPr="000E1617">
        <w:rPr>
          <w:rFonts w:ascii="Times New Roman" w:hAnsi="Times New Roman"/>
          <w:b/>
          <w:sz w:val="24"/>
          <w:szCs w:val="24"/>
        </w:rPr>
        <w:t>«Общие сведения о языке», «Фонетика и орфоэпия», «Графика», «</w:t>
      </w:r>
      <w:proofErr w:type="spellStart"/>
      <w:r w:rsidRPr="000E1617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0E1617">
        <w:rPr>
          <w:rFonts w:ascii="Times New Roman" w:hAnsi="Times New Roman"/>
          <w:b/>
          <w:sz w:val="24"/>
          <w:szCs w:val="24"/>
        </w:rPr>
        <w:t xml:space="preserve"> и словообразование», «Лексикология и фразеология», «Морфология», «Синтаксис», «Культура речи», «Правописание: орфография и пунктуация».</w:t>
      </w:r>
      <w:proofErr w:type="gramEnd"/>
    </w:p>
    <w:p w:rsidR="008A7FF4" w:rsidRPr="000E1617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Третья содержательная линия представлена в программе разделом </w:t>
      </w:r>
      <w:r w:rsidRPr="000E1617">
        <w:rPr>
          <w:rFonts w:ascii="Times New Roman" w:hAnsi="Times New Roman"/>
          <w:b/>
          <w:sz w:val="24"/>
          <w:szCs w:val="24"/>
        </w:rPr>
        <w:t>«Язык и культура»,</w:t>
      </w:r>
      <w:r w:rsidRPr="000E1617">
        <w:rPr>
          <w:rFonts w:ascii="Times New Roman" w:hAnsi="Times New Roman"/>
          <w:sz w:val="24"/>
          <w:szCs w:val="24"/>
        </w:rPr>
        <w:t xml:space="preserve"> изучение которого позволит раскрыть связь языка с историей и культурой народа.</w:t>
      </w:r>
    </w:p>
    <w:p w:rsidR="008A7FF4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1617">
        <w:rPr>
          <w:rFonts w:ascii="Times New Roman" w:hAnsi="Times New Roman"/>
          <w:sz w:val="24"/>
          <w:szCs w:val="24"/>
        </w:rPr>
        <w:t xml:space="preserve">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 углубляют представление о родном языке как национально-культурном феномене. </w:t>
      </w:r>
    </w:p>
    <w:p w:rsidR="008A7FF4" w:rsidRPr="000E1617" w:rsidRDefault="008A7FF4" w:rsidP="008A7F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A7FF4" w:rsidRPr="00CE458D" w:rsidRDefault="008A7FF4" w:rsidP="008A7FF4">
      <w:pPr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CE458D">
        <w:rPr>
          <w:rFonts w:ascii="Times New Roman" w:hAnsi="Times New Roman"/>
          <w:b/>
          <w:bCs/>
          <w:caps/>
          <w:sz w:val="28"/>
          <w:szCs w:val="28"/>
          <w:lang w:eastAsia="ru-RU"/>
        </w:rPr>
        <w:t>3. Описание места учебного предмета «Русский язык» в учебном плане</w:t>
      </w:r>
    </w:p>
    <w:p w:rsidR="008A7FF4" w:rsidRPr="003E0EFD" w:rsidRDefault="008A7FF4" w:rsidP="008A7F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0EFD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«Русский язык» изучается с 5-го по 9-й класс. </w:t>
      </w:r>
    </w:p>
    <w:p w:rsidR="008A7FF4" w:rsidRPr="003E0EFD" w:rsidRDefault="008A7FF4" w:rsidP="008A7FF4">
      <w:pPr>
        <w:widowControl w:val="0"/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базисный (образовательный) учебный план для образовательных учреждений Российской Федерации (ва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риант № 1) предусматривает обязательное изучение русского (родного) языка на этапе основного общего образования в объеме 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35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 xml:space="preserve"> ч.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числе: в 5 классе — 175 ч, в 6 классе — 210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7 классе — 140 ч, в 8 классе —105 ч, в 9 классе — 105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ч.</w:t>
      </w:r>
      <w:r w:rsidRPr="003E0EF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Общее количество уроков в неделю</w:t>
      </w:r>
      <w:proofErr w:type="gramEnd"/>
      <w:r w:rsidRPr="003E0EF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с 5-го по  9-й класс составляет 21 час (5-й класс – 5; 6-й класс – 6; 7-й класс – 4; 8-й и 9-й классы – по 3 часа в неделю).</w:t>
      </w:r>
    </w:p>
    <w:p w:rsidR="008A7FF4" w:rsidRPr="00050A75" w:rsidRDefault="008A7FF4" w:rsidP="008A7FF4">
      <w:pPr>
        <w:widowControl w:val="0"/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русскому (родному) языку для основного общего образования отражает инвариантную часть и рассчитана на 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61</w:t>
      </w:r>
      <w:r w:rsidRPr="003E0E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>ч. Вариативная часть программы состав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softHyphen/>
        <w:t>ляет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 xml:space="preserve"> ч и формируется авторами рабочих программ.</w:t>
      </w:r>
    </w:p>
    <w:p w:rsidR="008A7FF4" w:rsidRPr="003E0EFD" w:rsidRDefault="008A7FF4" w:rsidP="008A7FF4">
      <w:pPr>
        <w:widowControl w:val="0"/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азисный (образовательный) учебный план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МОБУ СОШ № 5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предусматривает обязательное изучение русского (родного) языка на этапе основного общего образования в объеме 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 xml:space="preserve">714 ч. </w:t>
      </w: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том числе: в 5 классе — 170 ч, в 6 классе — 204 ч, в 7 классе — 136 ч, в 8 классе —102 ч, в 9 классе — 102 ч.</w:t>
      </w:r>
      <w:r w:rsidRPr="003E0EF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Общее количество уроков в неделю с 5-го по  9-й класс</w:t>
      </w:r>
      <w:proofErr w:type="gramEnd"/>
      <w:r w:rsidRPr="003E0EFD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составляет 21 час (5-й класс – 5; 6-й класс – 6; 7-й класс – 4; 8-й и 9-й классы – по 3 часа в неделю).</w:t>
      </w:r>
    </w:p>
    <w:p w:rsidR="008A7FF4" w:rsidRPr="003E0EFD" w:rsidRDefault="008A7FF4" w:rsidP="008A7FF4">
      <w:pPr>
        <w:widowControl w:val="0"/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0E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по русскому (родному) языку для основного общего образования отражает инвариантную часть и рассчитана на 643</w:t>
      </w:r>
      <w:r w:rsidRPr="003E0EFD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t>ч. Вариативная часть программы состав</w:t>
      </w:r>
      <w:r w:rsidRPr="003E0EFD">
        <w:rPr>
          <w:rFonts w:ascii="Times New Roman" w:eastAsia="Times New Roman" w:hAnsi="Times New Roman"/>
          <w:sz w:val="24"/>
          <w:szCs w:val="24"/>
          <w:lang w:eastAsia="ru-RU"/>
        </w:rPr>
        <w:softHyphen/>
        <w:t>ляет 71 ч и формируется авторами рабочих программ.</w:t>
      </w:r>
    </w:p>
    <w:p w:rsidR="00A61CA1" w:rsidRDefault="00A61CA1"/>
    <w:sectPr w:rsidR="00A61CA1" w:rsidSect="00A61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B95F1E"/>
    <w:multiLevelType w:val="hybridMultilevel"/>
    <w:tmpl w:val="900468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A7FF4"/>
    <w:rsid w:val="008A7FF4"/>
    <w:rsid w:val="009473AE"/>
    <w:rsid w:val="00954C0D"/>
    <w:rsid w:val="00A6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8A7F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7FF4"/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8A7FF4"/>
    <w:pPr>
      <w:ind w:left="720"/>
      <w:contextualSpacing/>
    </w:pPr>
  </w:style>
  <w:style w:type="paragraph" w:customStyle="1" w:styleId="Style25">
    <w:name w:val="Style25"/>
    <w:basedOn w:val="a"/>
    <w:rsid w:val="008A7FF4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1462</Words>
  <Characters>8340</Characters>
  <Application>Microsoft Office Word</Application>
  <DocSecurity>0</DocSecurity>
  <Lines>69</Lines>
  <Paragraphs>19</Paragraphs>
  <ScaleCrop>false</ScaleCrop>
  <Company>МОБУ СОШ №5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3</cp:revision>
  <dcterms:created xsi:type="dcterms:W3CDTF">2016-02-26T12:41:00Z</dcterms:created>
  <dcterms:modified xsi:type="dcterms:W3CDTF">2016-02-26T12:48:00Z</dcterms:modified>
</cp:coreProperties>
</file>